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F07" w:rsidRPr="00263F07" w:rsidRDefault="00263F07" w:rsidP="00263F07">
      <w:pPr>
        <w:spacing w:after="160" w:line="193" w:lineRule="atLeast"/>
        <w:rPr>
          <w:rFonts w:ascii="Calibri" w:eastAsia="Times New Roman" w:hAnsi="Calibri" w:cs="Calibri"/>
          <w:color w:val="000000"/>
          <w:sz w:val="18"/>
          <w:szCs w:val="18"/>
          <w:lang w:val="en-US" w:eastAsia="fr-FR"/>
        </w:rPr>
      </w:pPr>
      <w:r w:rsidRPr="00263F07"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GB" w:eastAsia="fr-FR"/>
        </w:rPr>
        <w:t>Secretary</w:t>
      </w:r>
    </w:p>
    <w:p w:rsidR="00263F07" w:rsidRPr="00263F07" w:rsidRDefault="00263F07" w:rsidP="00263F07">
      <w:pPr>
        <w:spacing w:after="160" w:line="193" w:lineRule="atLeast"/>
        <w:rPr>
          <w:rFonts w:ascii="Calibri" w:eastAsia="Times New Roman" w:hAnsi="Calibri" w:cs="Calibri"/>
          <w:color w:val="000000"/>
          <w:sz w:val="18"/>
          <w:szCs w:val="18"/>
          <w:lang w:val="en-US" w:eastAsia="fr-FR"/>
        </w:rPr>
      </w:pPr>
      <w:r w:rsidRPr="00263F07">
        <w:rPr>
          <w:rFonts w:ascii="Calibri" w:eastAsia="Times New Roman" w:hAnsi="Calibri" w:cs="Calibri"/>
          <w:color w:val="000000"/>
          <w:sz w:val="18"/>
          <w:szCs w:val="18"/>
          <w:lang w:val="en-GB" w:eastAsia="fr-FR"/>
        </w:rPr>
        <w:t>Responsibilities of the role include: </w:t>
      </w:r>
    </w:p>
    <w:p w:rsidR="00263F07" w:rsidRPr="00263F07" w:rsidRDefault="00263F07" w:rsidP="00263F07">
      <w:pPr>
        <w:spacing w:after="160" w:line="193" w:lineRule="atLeast"/>
        <w:rPr>
          <w:rFonts w:ascii="Calibri" w:eastAsia="Times New Roman" w:hAnsi="Calibri" w:cs="Calibri"/>
          <w:color w:val="000000"/>
          <w:sz w:val="18"/>
          <w:szCs w:val="18"/>
          <w:lang w:val="en-US" w:eastAsia="fr-FR"/>
        </w:rPr>
      </w:pPr>
      <w:r w:rsidRPr="00263F07">
        <w:rPr>
          <w:rFonts w:ascii="Calibri" w:eastAsia="Times New Roman" w:hAnsi="Calibri" w:cs="Calibri"/>
          <w:color w:val="000000"/>
          <w:sz w:val="18"/>
          <w:szCs w:val="18"/>
          <w:lang w:val="en-GB" w:eastAsia="fr-FR"/>
        </w:rPr>
        <w:t>▪ communicating with committee members to receive meeting agenda items and circulating them before the meetings</w:t>
      </w:r>
    </w:p>
    <w:p w:rsidR="00263F07" w:rsidRPr="00263F07" w:rsidRDefault="00263F07" w:rsidP="00263F07">
      <w:pPr>
        <w:spacing w:after="160" w:line="193" w:lineRule="atLeast"/>
        <w:rPr>
          <w:rFonts w:ascii="Calibri" w:eastAsia="Times New Roman" w:hAnsi="Calibri" w:cs="Calibri"/>
          <w:color w:val="000000"/>
          <w:sz w:val="18"/>
          <w:szCs w:val="18"/>
          <w:lang w:val="en-US" w:eastAsia="fr-FR"/>
        </w:rPr>
      </w:pPr>
      <w:r w:rsidRPr="00263F07">
        <w:rPr>
          <w:rFonts w:ascii="Calibri" w:eastAsia="Times New Roman" w:hAnsi="Calibri" w:cs="Calibri"/>
          <w:color w:val="000000"/>
          <w:sz w:val="18"/>
          <w:szCs w:val="18"/>
          <w:lang w:val="en-GB" w:eastAsia="fr-FR"/>
        </w:rPr>
        <w:t>▪ writing the minutes after the meetings and sharing them with committee members and HO</w:t>
      </w:r>
    </w:p>
    <w:p w:rsidR="00263F07" w:rsidRPr="00263F07" w:rsidRDefault="00263F07" w:rsidP="00263F07">
      <w:pPr>
        <w:spacing w:after="160" w:line="193" w:lineRule="atLeast"/>
        <w:rPr>
          <w:rFonts w:ascii="Calibri" w:eastAsia="Times New Roman" w:hAnsi="Calibri" w:cs="Calibri"/>
          <w:color w:val="000000"/>
          <w:sz w:val="18"/>
          <w:szCs w:val="18"/>
          <w:lang w:val="en-US" w:eastAsia="fr-FR"/>
        </w:rPr>
      </w:pPr>
      <w:r w:rsidRPr="00263F07">
        <w:rPr>
          <w:rFonts w:ascii="Calibri" w:eastAsia="Times New Roman" w:hAnsi="Calibri" w:cs="Calibri"/>
          <w:color w:val="000000"/>
          <w:sz w:val="18"/>
          <w:szCs w:val="18"/>
          <w:lang w:val="en-GB" w:eastAsia="fr-FR"/>
        </w:rPr>
        <w:t>▪ filing all committee correspondence received and sent in the IPSEN SIG email account.</w:t>
      </w:r>
    </w:p>
    <w:p w:rsidR="00263F07" w:rsidRPr="00263F07" w:rsidRDefault="00263F07" w:rsidP="00263F07">
      <w:pPr>
        <w:spacing w:after="160" w:line="193" w:lineRule="atLeast"/>
        <w:rPr>
          <w:rFonts w:ascii="Calibri" w:eastAsia="Times New Roman" w:hAnsi="Calibri" w:cs="Calibri"/>
          <w:color w:val="000000"/>
          <w:sz w:val="18"/>
          <w:szCs w:val="18"/>
          <w:lang w:val="en-US" w:eastAsia="fr-FR"/>
        </w:rPr>
      </w:pPr>
      <w:r w:rsidRPr="00263F07">
        <w:rPr>
          <w:rFonts w:ascii="Calibri" w:eastAsia="Times New Roman" w:hAnsi="Calibri" w:cs="Calibri"/>
          <w:color w:val="000000"/>
          <w:sz w:val="18"/>
          <w:szCs w:val="18"/>
          <w:lang w:val="en-GB" w:eastAsia="fr-FR"/>
        </w:rPr>
        <w:t>▪ sending and replying to emails (correspondence) to IATEFL associates and/or any other external associates and arranging meetings with them.</w:t>
      </w:r>
    </w:p>
    <w:p w:rsidR="00263F07" w:rsidRPr="00263F07" w:rsidRDefault="00263F07" w:rsidP="00263F07">
      <w:pPr>
        <w:spacing w:after="160" w:line="193" w:lineRule="atLeast"/>
        <w:rPr>
          <w:rFonts w:ascii="Calibri" w:eastAsia="Times New Roman" w:hAnsi="Calibri" w:cs="Calibri"/>
          <w:color w:val="000000"/>
          <w:sz w:val="18"/>
          <w:szCs w:val="18"/>
          <w:lang w:val="en-US" w:eastAsia="fr-FR"/>
        </w:rPr>
      </w:pPr>
      <w:r w:rsidRPr="00263F07">
        <w:rPr>
          <w:rFonts w:ascii="Calibri" w:eastAsia="Times New Roman" w:hAnsi="Calibri" w:cs="Calibri"/>
          <w:color w:val="000000"/>
          <w:sz w:val="18"/>
          <w:szCs w:val="18"/>
          <w:lang w:val="en-GB" w:eastAsia="fr-FR"/>
        </w:rPr>
        <w:t> </w:t>
      </w:r>
    </w:p>
    <w:p w:rsidR="00263F07" w:rsidRPr="00263F07" w:rsidRDefault="00263F07" w:rsidP="00263F07">
      <w:pPr>
        <w:spacing w:after="160" w:line="193" w:lineRule="atLeast"/>
        <w:rPr>
          <w:rFonts w:ascii="Calibri" w:eastAsia="Times New Roman" w:hAnsi="Calibri" w:cs="Calibri"/>
          <w:color w:val="000000"/>
          <w:sz w:val="18"/>
          <w:szCs w:val="18"/>
          <w:lang w:val="en-US" w:eastAsia="fr-FR"/>
        </w:rPr>
      </w:pPr>
      <w:r w:rsidRPr="00263F07">
        <w:rPr>
          <w:rFonts w:ascii="Calibri" w:eastAsia="Times New Roman" w:hAnsi="Calibri" w:cs="Calibri"/>
          <w:color w:val="000000"/>
          <w:sz w:val="18"/>
          <w:szCs w:val="18"/>
          <w:lang w:val="en-GB" w:eastAsia="fr-FR"/>
        </w:rPr>
        <w:t>An ideal candidate for the position would have: </w:t>
      </w:r>
    </w:p>
    <w:p w:rsidR="00263F07" w:rsidRPr="00263F07" w:rsidRDefault="00263F07" w:rsidP="00263F07">
      <w:pPr>
        <w:spacing w:after="160" w:line="193" w:lineRule="atLeast"/>
        <w:rPr>
          <w:rFonts w:ascii="Calibri" w:eastAsia="Times New Roman" w:hAnsi="Calibri" w:cs="Calibri"/>
          <w:color w:val="000000"/>
          <w:sz w:val="18"/>
          <w:szCs w:val="18"/>
          <w:lang w:val="en-US" w:eastAsia="fr-FR"/>
        </w:rPr>
      </w:pPr>
      <w:r w:rsidRPr="00263F07">
        <w:rPr>
          <w:rFonts w:ascii="Calibri" w:eastAsia="Times New Roman" w:hAnsi="Calibri" w:cs="Calibri"/>
          <w:color w:val="000000"/>
          <w:sz w:val="18"/>
          <w:szCs w:val="18"/>
          <w:lang w:val="en-GB" w:eastAsia="fr-FR"/>
        </w:rPr>
        <w:t>▪ an organisational ability and eye for detail</w:t>
      </w:r>
    </w:p>
    <w:p w:rsidR="00263F07" w:rsidRPr="00263F07" w:rsidRDefault="00263F07" w:rsidP="00263F07">
      <w:pPr>
        <w:spacing w:after="160" w:line="193" w:lineRule="atLeast"/>
        <w:rPr>
          <w:rFonts w:ascii="Calibri" w:eastAsia="Times New Roman" w:hAnsi="Calibri" w:cs="Calibri"/>
          <w:color w:val="000000"/>
          <w:sz w:val="18"/>
          <w:szCs w:val="18"/>
          <w:lang w:val="en-US" w:eastAsia="fr-FR"/>
        </w:rPr>
      </w:pPr>
      <w:r w:rsidRPr="00263F07">
        <w:rPr>
          <w:rFonts w:ascii="Calibri" w:eastAsia="Times New Roman" w:hAnsi="Calibri" w:cs="Calibri"/>
          <w:color w:val="000000"/>
          <w:sz w:val="18"/>
          <w:szCs w:val="18"/>
          <w:lang w:val="en-GB" w:eastAsia="fr-FR"/>
        </w:rPr>
        <w:t>▪ minute-taking experience </w:t>
      </w:r>
    </w:p>
    <w:p w:rsidR="00263F07" w:rsidRPr="00263F07" w:rsidRDefault="00263F07" w:rsidP="00263F07">
      <w:pPr>
        <w:spacing w:after="160" w:line="193" w:lineRule="atLeast"/>
        <w:rPr>
          <w:rFonts w:ascii="Calibri" w:eastAsia="Times New Roman" w:hAnsi="Calibri" w:cs="Calibri"/>
          <w:color w:val="000000"/>
          <w:sz w:val="18"/>
          <w:szCs w:val="18"/>
          <w:lang w:val="en-US" w:eastAsia="fr-FR"/>
        </w:rPr>
      </w:pPr>
      <w:r w:rsidRPr="00263F07">
        <w:rPr>
          <w:rFonts w:ascii="Calibri" w:eastAsia="Times New Roman" w:hAnsi="Calibri" w:cs="Calibri"/>
          <w:color w:val="000000"/>
          <w:sz w:val="18"/>
          <w:szCs w:val="18"/>
          <w:lang w:val="en-GB" w:eastAsia="fr-FR"/>
        </w:rPr>
        <w:t>▪ good communication and interpersonal skills</w:t>
      </w:r>
    </w:p>
    <w:p w:rsidR="00263F07" w:rsidRPr="00263F07" w:rsidRDefault="00263F07" w:rsidP="00263F07">
      <w:pPr>
        <w:spacing w:after="160" w:line="193" w:lineRule="atLeast"/>
        <w:rPr>
          <w:rFonts w:ascii="Calibri" w:eastAsia="Times New Roman" w:hAnsi="Calibri" w:cs="Calibri"/>
          <w:color w:val="000000"/>
          <w:sz w:val="18"/>
          <w:szCs w:val="18"/>
          <w:lang w:val="en-US" w:eastAsia="fr-FR"/>
        </w:rPr>
      </w:pPr>
      <w:r w:rsidRPr="00263F07">
        <w:rPr>
          <w:rFonts w:ascii="Calibri" w:eastAsia="Times New Roman" w:hAnsi="Calibri" w:cs="Calibri"/>
          <w:color w:val="000000"/>
          <w:sz w:val="18"/>
          <w:szCs w:val="18"/>
          <w:lang w:val="en-GB" w:eastAsia="fr-FR"/>
        </w:rPr>
        <w:t>▪ experience in committee work and procedures</w:t>
      </w:r>
    </w:p>
    <w:p w:rsidR="00DA51BD" w:rsidRPr="00263F07" w:rsidRDefault="00000000">
      <w:pPr>
        <w:rPr>
          <w:lang w:val="en-US"/>
        </w:rPr>
      </w:pPr>
    </w:p>
    <w:sectPr w:rsidR="00DA51BD" w:rsidRPr="0026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07"/>
    <w:rsid w:val="002169E4"/>
    <w:rsid w:val="00263F07"/>
    <w:rsid w:val="00C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9DE87DB-5634-DD48-9360-69947F2C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6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harris</dc:creator>
  <cp:keywords/>
  <dc:description/>
  <cp:lastModifiedBy>rachael harris</cp:lastModifiedBy>
  <cp:revision>1</cp:revision>
  <dcterms:created xsi:type="dcterms:W3CDTF">2023-04-07T13:44:00Z</dcterms:created>
  <dcterms:modified xsi:type="dcterms:W3CDTF">2023-04-07T13:45:00Z</dcterms:modified>
</cp:coreProperties>
</file>